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689F" w14:textId="4CC13513" w:rsidR="00083928" w:rsidRDefault="00083928" w:rsidP="00D80C48"/>
    <w:p w14:paraId="2B1E0461" w14:textId="37F94385" w:rsidR="00D31A8A" w:rsidRDefault="00963E23" w:rsidP="00D31A8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Referat fra ordinær </w:t>
      </w:r>
      <w:r w:rsidR="004233C1">
        <w:rPr>
          <w:b/>
          <w:bCs/>
          <w:sz w:val="28"/>
          <w:szCs w:val="28"/>
          <w:u w:val="single"/>
        </w:rPr>
        <w:t>generalforsamling i GEF Lærkevænget 14.10.21</w:t>
      </w:r>
    </w:p>
    <w:p w14:paraId="6D80EC34" w14:textId="77777777" w:rsidR="005729C3" w:rsidRDefault="005729C3" w:rsidP="005729C3">
      <w:pPr>
        <w:rPr>
          <w:b/>
          <w:bCs/>
          <w:sz w:val="28"/>
          <w:szCs w:val="28"/>
          <w:u w:val="single"/>
        </w:rPr>
      </w:pPr>
    </w:p>
    <w:p w14:paraId="43ED98C6" w14:textId="7BDB33DC" w:rsidR="005729C3" w:rsidRDefault="005729C3" w:rsidP="005729C3">
      <w:r>
        <w:t xml:space="preserve">Tilstede: </w:t>
      </w:r>
      <w:r w:rsidR="00475382">
        <w:tab/>
      </w:r>
      <w:r>
        <w:t xml:space="preserve">Lasse, Christian, Tue, </w:t>
      </w:r>
      <w:r w:rsidR="006507E8">
        <w:t xml:space="preserve">Anne, Kirsten, Jan, </w:t>
      </w:r>
      <w:r w:rsidR="00E874FC">
        <w:t>Erna</w:t>
      </w:r>
    </w:p>
    <w:p w14:paraId="3A8F0538" w14:textId="2361717D" w:rsidR="00D007BC" w:rsidRDefault="00D007BC" w:rsidP="005729C3">
      <w:r>
        <w:t xml:space="preserve">Referent: </w:t>
      </w:r>
      <w:r w:rsidR="00475382">
        <w:tab/>
      </w:r>
      <w:r>
        <w:t xml:space="preserve">Lasse </w:t>
      </w:r>
    </w:p>
    <w:p w14:paraId="2B0F94C5" w14:textId="59752AE9" w:rsidR="00475382" w:rsidRDefault="00B827EB" w:rsidP="00B827EB">
      <w:pPr>
        <w:jc w:val="center"/>
        <w:rPr>
          <w:b/>
          <w:bCs/>
          <w:sz w:val="28"/>
          <w:szCs w:val="28"/>
          <w:u w:val="single"/>
        </w:rPr>
      </w:pPr>
      <w:r w:rsidRPr="00B827EB">
        <w:rPr>
          <w:b/>
          <w:bCs/>
          <w:sz w:val="28"/>
          <w:szCs w:val="28"/>
          <w:u w:val="single"/>
        </w:rPr>
        <w:t>Punkt referat</w:t>
      </w:r>
    </w:p>
    <w:p w14:paraId="4CECE1DD" w14:textId="2E2A4768" w:rsidR="00B827EB" w:rsidRDefault="00C014BB" w:rsidP="00C014BB">
      <w:pPr>
        <w:pStyle w:val="Listeafsnit"/>
        <w:numPr>
          <w:ilvl w:val="0"/>
          <w:numId w:val="5"/>
        </w:numPr>
      </w:pPr>
      <w:r>
        <w:t xml:space="preserve">Der blev, pga. det lave fremmøde, ikke valgt en ordstyrer. Lasse skrev punkt referat. Indkaldelsen til årets ordinære GF var rettidigt indkaldt. </w:t>
      </w:r>
      <w:r w:rsidR="00643EF8">
        <w:t xml:space="preserve">Christian </w:t>
      </w:r>
      <w:r w:rsidR="00414F72">
        <w:t xml:space="preserve">#26 </w:t>
      </w:r>
      <w:r w:rsidR="00643EF8">
        <w:t>havde et p</w:t>
      </w:r>
      <w:r w:rsidR="00414F72">
        <w:t>k</w:t>
      </w:r>
      <w:r w:rsidR="00643EF8">
        <w:t>t</w:t>
      </w:r>
      <w:r w:rsidR="00414F72">
        <w:t>.</w:t>
      </w:r>
      <w:r w:rsidR="00643EF8">
        <w:t xml:space="preserve"> til eventuelt: parkering på græs.</w:t>
      </w:r>
    </w:p>
    <w:p w14:paraId="51C912D9" w14:textId="77777777" w:rsidR="00DC58AE" w:rsidRDefault="00DC58AE" w:rsidP="00DC58AE">
      <w:pPr>
        <w:pStyle w:val="Listeafsnit"/>
      </w:pPr>
    </w:p>
    <w:p w14:paraId="5DEAC717" w14:textId="0F3480B7" w:rsidR="002F5E16" w:rsidRDefault="00DC58AE" w:rsidP="00C014BB">
      <w:pPr>
        <w:pStyle w:val="Listeafsnit"/>
        <w:numPr>
          <w:ilvl w:val="0"/>
          <w:numId w:val="5"/>
        </w:numPr>
      </w:pPr>
      <w:r w:rsidRPr="003E75B4">
        <w:rPr>
          <w:b/>
          <w:bCs/>
        </w:rPr>
        <w:t>Bestyrelsens beretning</w:t>
      </w:r>
      <w:r>
        <w:t>: Et begivenhedsfattigt år pga. Covid-19</w:t>
      </w:r>
      <w:r w:rsidR="00600D94">
        <w:t xml:space="preserve"> som har bremset aktiviteter</w:t>
      </w:r>
      <w:r w:rsidR="00A11039">
        <w:t xml:space="preserve"> herunder også planlagte aktiviteter i legepladsudvalg og festudvalg. </w:t>
      </w:r>
      <w:r>
        <w:t>Bestyrelsen har afholdt 2 bestyrelsesmøder i 20</w:t>
      </w:r>
      <w:r w:rsidR="00600D94">
        <w:t xml:space="preserve">21. </w:t>
      </w:r>
      <w:r w:rsidR="001F4F67">
        <w:t>Det var hen</w:t>
      </w:r>
      <w:r w:rsidR="002F50D2">
        <w:t xml:space="preserve"> </w:t>
      </w:r>
      <w:r w:rsidR="001F4F67">
        <w:t xml:space="preserve">over vinteren og foråret umuligt at få adgang til </w:t>
      </w:r>
      <w:proofErr w:type="gramStart"/>
      <w:r w:rsidR="001F4F67">
        <w:t>GEF konto</w:t>
      </w:r>
      <w:proofErr w:type="gramEnd"/>
      <w:r w:rsidR="001F4F67">
        <w:t xml:space="preserve"> i Nordea, dette pga. administ</w:t>
      </w:r>
      <w:r w:rsidR="002F50D2">
        <w:t>rative procedure og forhalinger ift. hvidvaskningsloven</w:t>
      </w:r>
      <w:r w:rsidR="00A728F4">
        <w:t xml:space="preserve">. Adgang til </w:t>
      </w:r>
      <w:proofErr w:type="gramStart"/>
      <w:r w:rsidR="00A728F4">
        <w:t>GEF konto</w:t>
      </w:r>
      <w:proofErr w:type="gramEnd"/>
      <w:r w:rsidR="00A728F4">
        <w:t xml:space="preserve"> virkede igen i det tidlige forår. </w:t>
      </w:r>
      <w:r w:rsidR="004A2736">
        <w:t xml:space="preserve">I foråret 2021 fik ETK monteret </w:t>
      </w:r>
      <w:r w:rsidR="007828E9">
        <w:t xml:space="preserve">trafikskiltene på hhv. Fuglevænget </w:t>
      </w:r>
      <w:r w:rsidR="00665E6B">
        <w:t xml:space="preserve">(parkering forbudt) </w:t>
      </w:r>
      <w:r w:rsidR="007828E9">
        <w:t>og Kirkebjergvej</w:t>
      </w:r>
      <w:r w:rsidR="00665E6B">
        <w:t xml:space="preserve"> (nedsat hastighed og byskilt), det har alt</w:t>
      </w:r>
      <w:r w:rsidR="003042EF">
        <w:t xml:space="preserve"> i alt haft en positiv effekt og netop </w:t>
      </w:r>
      <w:r w:rsidR="00BE1F18">
        <w:t xml:space="preserve">afhjulpet årsagen til bestyrelsens henvendelse til Køge kommune i 2020. </w:t>
      </w:r>
      <w:r w:rsidR="004D610E">
        <w:t xml:space="preserve">Der blev afholdt en god energidag i september 2021, fremmødet var desværre ikke så stort </w:t>
      </w:r>
      <w:r w:rsidR="00BC35B2">
        <w:t xml:space="preserve">som forventet, men de fremmødte havde en god og konstruktiv </w:t>
      </w:r>
      <w:r w:rsidR="00DB5EAF">
        <w:t xml:space="preserve">dag. Vi </w:t>
      </w:r>
      <w:r w:rsidR="003B1336">
        <w:t>er ved at lægge sidste hånd på en aftale med nabogrundejerforeningen omkring indkøb og montering af en hjertestarter</w:t>
      </w:r>
      <w:r w:rsidR="00B33565">
        <w:t xml:space="preserve"> til deling mellem de 2 grundejerforeninger. Vores andel vil være ca. </w:t>
      </w:r>
      <w:proofErr w:type="gramStart"/>
      <w:r w:rsidR="00B33565">
        <w:t>9.000,-</w:t>
      </w:r>
      <w:proofErr w:type="gramEnd"/>
      <w:r w:rsidR="008F37C7">
        <w:t xml:space="preserve">. Vi skal sammen med nabo GEF finde den mest optimale placering for en sådan hjertestarter. </w:t>
      </w:r>
      <w:r w:rsidR="0003627E">
        <w:t xml:space="preserve">Snerydning har i vinteren 2020-2021 været effektiv og </w:t>
      </w:r>
      <w:r w:rsidR="00E4189D">
        <w:t xml:space="preserve">stort set holdt budgettet. Slutteligt har YouSee varslet forhøjelse af prisen for grundpakken gennem </w:t>
      </w:r>
      <w:r w:rsidR="00AD3DC2">
        <w:t>GEF pr. 01.01.2022. Relevante grundejere informeret om prisstigningen</w:t>
      </w:r>
      <w:r w:rsidR="006227B6">
        <w:t xml:space="preserve"> som fremover vil koste ca. 230,- </w:t>
      </w:r>
      <w:proofErr w:type="spellStart"/>
      <w:proofErr w:type="gramStart"/>
      <w:r w:rsidR="006227B6">
        <w:t>pr.måned</w:t>
      </w:r>
      <w:proofErr w:type="spellEnd"/>
      <w:proofErr w:type="gramEnd"/>
      <w:r w:rsidR="006227B6">
        <w:t>.</w:t>
      </w:r>
      <w:r w:rsidR="00A11039">
        <w:t xml:space="preserve"> </w:t>
      </w:r>
      <w:r w:rsidR="00C05A55">
        <w:t xml:space="preserve">Der planlægges fælles arbejdsdag i foråret 2022. </w:t>
      </w:r>
    </w:p>
    <w:p w14:paraId="3ED5A349" w14:textId="46EBC4D4" w:rsidR="00643EF8" w:rsidRDefault="00DB5EAF" w:rsidP="002F5E16">
      <w:pPr>
        <w:pStyle w:val="Listeafsnit"/>
      </w:pPr>
      <w:r>
        <w:t xml:space="preserve"> </w:t>
      </w:r>
      <w:r w:rsidR="00665E6B">
        <w:t xml:space="preserve"> </w:t>
      </w:r>
      <w:r w:rsidR="001F4F67">
        <w:t xml:space="preserve"> </w:t>
      </w:r>
    </w:p>
    <w:p w14:paraId="25CD0017" w14:textId="2D0C002A" w:rsidR="002F5E16" w:rsidRDefault="00243205" w:rsidP="002F5E16">
      <w:pPr>
        <w:pStyle w:val="Listeafsnit"/>
        <w:numPr>
          <w:ilvl w:val="0"/>
          <w:numId w:val="5"/>
        </w:numPr>
      </w:pPr>
      <w:r>
        <w:t>Årsregnskab for 2020 blev gennemgået og godkendt uden anmærkninger</w:t>
      </w:r>
      <w:r w:rsidR="00FF2D27">
        <w:t xml:space="preserve">. Revisor og revisorsuppleant havde forlods godkendt årsregnskabet. </w:t>
      </w:r>
    </w:p>
    <w:p w14:paraId="5A2A7D67" w14:textId="77777777" w:rsidR="00702266" w:rsidRDefault="00702266" w:rsidP="00702266">
      <w:pPr>
        <w:pStyle w:val="Listeafsnit"/>
      </w:pPr>
    </w:p>
    <w:p w14:paraId="20544D78" w14:textId="14B89590" w:rsidR="00884420" w:rsidRDefault="002F5E16" w:rsidP="00C014BB">
      <w:pPr>
        <w:pStyle w:val="Listeafsnit"/>
        <w:numPr>
          <w:ilvl w:val="0"/>
          <w:numId w:val="5"/>
        </w:numPr>
      </w:pPr>
      <w:r>
        <w:t>Der var ingen indkomne forslag til årets GEF</w:t>
      </w:r>
      <w:r w:rsidR="00702266">
        <w:t>.</w:t>
      </w:r>
    </w:p>
    <w:p w14:paraId="4549035D" w14:textId="77777777" w:rsidR="00702266" w:rsidRDefault="00702266" w:rsidP="00702266">
      <w:pPr>
        <w:pStyle w:val="Listeafsnit"/>
      </w:pPr>
    </w:p>
    <w:p w14:paraId="4697B6B4" w14:textId="09BBEA39" w:rsidR="00702266" w:rsidRDefault="00985FE9" w:rsidP="00C014BB">
      <w:pPr>
        <w:pStyle w:val="Listeafsnit"/>
        <w:numPr>
          <w:ilvl w:val="0"/>
          <w:numId w:val="5"/>
        </w:numPr>
      </w:pPr>
      <w:r>
        <w:t>Budgetforslag for 2022 blev gennemgået og godkendt</w:t>
      </w:r>
      <w:r w:rsidR="00C21C7D">
        <w:t xml:space="preserve">. Bestyrelsen anbefalede at kontingentet </w:t>
      </w:r>
      <w:r w:rsidR="008B6703">
        <w:t xml:space="preserve">til GEF </w:t>
      </w:r>
      <w:r w:rsidR="0045308E">
        <w:t xml:space="preserve">forblev på 800,- pr. år. </w:t>
      </w:r>
    </w:p>
    <w:p w14:paraId="1FC01856" w14:textId="77777777" w:rsidR="0045308E" w:rsidRDefault="0045308E" w:rsidP="0045308E">
      <w:pPr>
        <w:pStyle w:val="Listeafsnit"/>
      </w:pPr>
    </w:p>
    <w:p w14:paraId="02AF7249" w14:textId="450D29EB" w:rsidR="0045308E" w:rsidRDefault="003E4947" w:rsidP="00C014BB">
      <w:pPr>
        <w:pStyle w:val="Listeafsnit"/>
        <w:numPr>
          <w:ilvl w:val="0"/>
          <w:numId w:val="5"/>
        </w:numPr>
      </w:pPr>
      <w:r w:rsidRPr="003E4947">
        <w:rPr>
          <w:b/>
          <w:bCs/>
        </w:rPr>
        <w:t>Valg til bestyrelsen</w:t>
      </w:r>
      <w:r>
        <w:t xml:space="preserve">: </w:t>
      </w:r>
      <w:r w:rsidR="001334E3">
        <w:t>Formanden (Lasse</w:t>
      </w:r>
      <w:r w:rsidR="007F4208">
        <w:t xml:space="preserve"> #2</w:t>
      </w:r>
      <w:r w:rsidR="001334E3">
        <w:t>) blev genvalgt uden modkandidater</w:t>
      </w:r>
      <w:r w:rsidR="00FA4FF4">
        <w:t xml:space="preserve">. </w:t>
      </w:r>
      <w:r w:rsidR="00312BBC">
        <w:t>Suppleanterne (Ove</w:t>
      </w:r>
      <w:r w:rsidR="00414F72">
        <w:t xml:space="preserve"> #3 </w:t>
      </w:r>
      <w:r w:rsidR="00312BBC">
        <w:t>og Kåre</w:t>
      </w:r>
      <w:r w:rsidR="00414F72">
        <w:t xml:space="preserve"> #34</w:t>
      </w:r>
      <w:r w:rsidR="00312BBC">
        <w:t>) blev ligeledes genvalgt</w:t>
      </w:r>
      <w:r w:rsidR="00E2755E">
        <w:t xml:space="preserve"> uden modkandidater. </w:t>
      </w:r>
    </w:p>
    <w:p w14:paraId="0E9F1CDD" w14:textId="77777777" w:rsidR="00E2755E" w:rsidRDefault="00E2755E" w:rsidP="00E2755E">
      <w:pPr>
        <w:pStyle w:val="Listeafsnit"/>
      </w:pPr>
    </w:p>
    <w:p w14:paraId="1D458229" w14:textId="796FDDAA" w:rsidR="00E2755E" w:rsidRDefault="007F4208" w:rsidP="00C014BB">
      <w:pPr>
        <w:pStyle w:val="Listeafsnit"/>
        <w:numPr>
          <w:ilvl w:val="0"/>
          <w:numId w:val="5"/>
        </w:numPr>
      </w:pPr>
      <w:r w:rsidRPr="00142B12">
        <w:t>Revisor (Jørgen #9</w:t>
      </w:r>
      <w:r w:rsidR="000F5C12" w:rsidRPr="00142B12">
        <w:t xml:space="preserve">) og </w:t>
      </w:r>
      <w:r w:rsidR="006D5357" w:rsidRPr="00142B12">
        <w:t>r</w:t>
      </w:r>
      <w:r w:rsidR="000F5C12" w:rsidRPr="00142B12">
        <w:t>evisorsupple</w:t>
      </w:r>
      <w:r w:rsidR="006D5357" w:rsidRPr="00142B12">
        <w:t>a</w:t>
      </w:r>
      <w:r w:rsidR="000F5C12" w:rsidRPr="00142B12">
        <w:t xml:space="preserve">nt (Claus #40) </w:t>
      </w:r>
      <w:r w:rsidR="00142B12" w:rsidRPr="00142B12">
        <w:t xml:space="preserve">blev genvalgt </w:t>
      </w:r>
      <w:r w:rsidR="00142B12">
        <w:t>uden modkandidater</w:t>
      </w:r>
    </w:p>
    <w:p w14:paraId="1DB17CAD" w14:textId="77777777" w:rsidR="00142B12" w:rsidRDefault="00142B12" w:rsidP="00142B12">
      <w:pPr>
        <w:pStyle w:val="Listeafsnit"/>
      </w:pPr>
    </w:p>
    <w:p w14:paraId="7CBDF01D" w14:textId="07D474DC" w:rsidR="00142B12" w:rsidRDefault="004B716B" w:rsidP="00C014BB">
      <w:pPr>
        <w:pStyle w:val="Listeafsnit"/>
        <w:numPr>
          <w:ilvl w:val="0"/>
          <w:numId w:val="5"/>
        </w:numPr>
      </w:pPr>
      <w:r>
        <w:t xml:space="preserve">Festudvalget </w:t>
      </w:r>
      <w:r w:rsidR="00910C7F">
        <w:t>forblev intakt. Legepladsudvalget blev udvidet med Tue #8.</w:t>
      </w:r>
    </w:p>
    <w:p w14:paraId="0E8A0B98" w14:textId="77777777" w:rsidR="00910C7F" w:rsidRDefault="00910C7F" w:rsidP="00910C7F">
      <w:pPr>
        <w:pStyle w:val="Listeafsnit"/>
      </w:pPr>
    </w:p>
    <w:p w14:paraId="4FA1D58B" w14:textId="75056F68" w:rsidR="00910C7F" w:rsidRPr="00142B12" w:rsidRDefault="00910C7F" w:rsidP="00C014BB">
      <w:pPr>
        <w:pStyle w:val="Listeafsnit"/>
        <w:numPr>
          <w:ilvl w:val="0"/>
          <w:numId w:val="5"/>
        </w:numPr>
      </w:pPr>
      <w:r>
        <w:t xml:space="preserve">Christian #26 </w:t>
      </w:r>
      <w:r w:rsidR="002748B8">
        <w:t>bad under eventuelt</w:t>
      </w:r>
      <w:r w:rsidR="00BB51A8">
        <w:t>,</w:t>
      </w:r>
      <w:r w:rsidR="002748B8">
        <w:t xml:space="preserve"> at grundejerne </w:t>
      </w:r>
      <w:r w:rsidR="006A41E1">
        <w:t xml:space="preserve">ved parkering på stikvejene udelukkende parkerer på de dertil indrettede armeringssten og ikke på </w:t>
      </w:r>
      <w:r w:rsidR="00DC67E1">
        <w:t xml:space="preserve">selve </w:t>
      </w:r>
      <w:r w:rsidR="006A41E1">
        <w:t>græsset</w:t>
      </w:r>
      <w:r w:rsidR="00DC67E1">
        <w:t xml:space="preserve"> da underlag kan tage skade</w:t>
      </w:r>
      <w:r w:rsidR="006A41E1">
        <w:t xml:space="preserve"> </w:t>
      </w:r>
    </w:p>
    <w:sectPr w:rsidR="00910C7F" w:rsidRPr="00142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66B2" w14:textId="77777777" w:rsidR="00825D13" w:rsidRDefault="00825D13" w:rsidP="00B3450A">
      <w:pPr>
        <w:spacing w:after="0" w:line="240" w:lineRule="auto"/>
      </w:pPr>
      <w:r>
        <w:separator/>
      </w:r>
    </w:p>
  </w:endnote>
  <w:endnote w:type="continuationSeparator" w:id="0">
    <w:p w14:paraId="361E564E" w14:textId="77777777" w:rsidR="00825D13" w:rsidRDefault="00825D13" w:rsidP="00B3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4CD8" w14:textId="77777777" w:rsidR="00A06A97" w:rsidRDefault="00A06A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A1EA" w14:textId="2F1F9E62" w:rsidR="00A06A97" w:rsidRDefault="00A06A97">
    <w:pPr>
      <w:pStyle w:val="Sidefod"/>
    </w:pPr>
    <w:r>
      <w:t xml:space="preserve">Tak for fremmødet – På bestyrelsens vegne – Lasse Poulsen, Formand for GEF </w:t>
    </w:r>
    <w:r>
      <w:t>Lærkevænget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52E0" w14:textId="77777777" w:rsidR="00A06A97" w:rsidRDefault="00A06A9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E2B6" w14:textId="77777777" w:rsidR="00825D13" w:rsidRDefault="00825D13" w:rsidP="00B3450A">
      <w:pPr>
        <w:spacing w:after="0" w:line="240" w:lineRule="auto"/>
      </w:pPr>
      <w:r>
        <w:separator/>
      </w:r>
    </w:p>
  </w:footnote>
  <w:footnote w:type="continuationSeparator" w:id="0">
    <w:p w14:paraId="6A04E9D0" w14:textId="77777777" w:rsidR="00825D13" w:rsidRDefault="00825D13" w:rsidP="00B3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3D99" w14:textId="77777777" w:rsidR="00A06A97" w:rsidRDefault="00A06A9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04BE" w14:textId="77777777" w:rsidR="00B3450A" w:rsidRDefault="00B3450A">
    <w:pPr>
      <w:pStyle w:val="Sidehoved"/>
    </w:pPr>
    <w:r>
      <w:t xml:space="preserve">Grundejerforeningen Lærkevænget, Ejby – 4623 Lille Skensved. </w:t>
    </w:r>
    <w:hyperlink r:id="rId1" w:history="1">
      <w:r w:rsidRPr="00B3450A">
        <w:rPr>
          <w:rStyle w:val="Hyperlink"/>
          <w:b/>
          <w:bCs/>
          <w:color w:val="0070C0"/>
        </w:rPr>
        <w:t>www.laerkevaenget.dk</w:t>
      </w:r>
    </w:hyperlink>
    <w:r w:rsidR="00667B3A">
      <w:rPr>
        <w:b/>
        <w:bCs/>
        <w:color w:val="0070C0"/>
      </w:rPr>
      <w:tab/>
    </w:r>
  </w:p>
  <w:p w14:paraId="2822CD62" w14:textId="62621740" w:rsidR="00B3450A" w:rsidRDefault="00B3450A">
    <w:pPr>
      <w:pStyle w:val="Sidehoved"/>
    </w:pPr>
    <w:r>
      <w:t xml:space="preserve">Formand: Lasse Poulsen #2, Medlem: Christian Givskov #26, </w:t>
    </w:r>
    <w:r w:rsidR="00963E23">
      <w:t>Tue Pedersen #8</w:t>
    </w:r>
    <w:r>
      <w:t>, Suppleant</w:t>
    </w:r>
    <w:r w:rsidR="00C503D2">
      <w:t>er</w:t>
    </w:r>
    <w:r>
      <w:t>: Ove Larsen #3</w:t>
    </w:r>
    <w:r w:rsidR="00C503D2">
      <w:t xml:space="preserve">, </w:t>
    </w:r>
    <w:r w:rsidR="00963E23">
      <w:t xml:space="preserve">Kåre Jensen </w:t>
    </w:r>
    <w:r w:rsidR="00C503D2">
      <w:t>#</w:t>
    </w:r>
    <w:r w:rsidR="00963E23">
      <w:t>34</w:t>
    </w:r>
    <w:r w:rsidR="00C503D2">
      <w:tab/>
    </w:r>
    <w:r w:rsidR="00C503D2">
      <w:tab/>
    </w:r>
    <w:r w:rsidR="00963E23">
      <w:rPr>
        <w:b/>
        <w:bCs/>
      </w:rPr>
      <w:t>14.11</w:t>
    </w:r>
    <w:r w:rsidR="00D31A8A">
      <w:rPr>
        <w:b/>
        <w:bCs/>
      </w:rPr>
      <w:t>.</w:t>
    </w:r>
    <w:r w:rsidR="00C503D2" w:rsidRPr="00C503D2">
      <w:rPr>
        <w:b/>
        <w:bCs/>
      </w:rPr>
      <w:t>202</w:t>
    </w:r>
    <w:r w:rsidR="00D31A8A">
      <w:rPr>
        <w:b/>
        <w:bCs/>
      </w:rPr>
      <w:t>1</w:t>
    </w:r>
  </w:p>
  <w:p w14:paraId="5A2DF2B4" w14:textId="77777777" w:rsidR="00B3450A" w:rsidRDefault="00B3450A">
    <w:pPr>
      <w:pStyle w:val="Sidehoved"/>
    </w:pPr>
    <w:r w:rsidRPr="00B3450A">
      <w:rPr>
        <w:b/>
        <w:bCs/>
      </w:rPr>
      <w:t>e-mail</w:t>
    </w:r>
    <w:r>
      <w:t>: bestyrelsenlvejby@gmail.com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6533" w14:textId="77777777" w:rsidR="00A06A97" w:rsidRDefault="00A06A9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6F"/>
    <w:multiLevelType w:val="hybridMultilevel"/>
    <w:tmpl w:val="E2FEC8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7A30"/>
    <w:multiLevelType w:val="hybridMultilevel"/>
    <w:tmpl w:val="F8F20F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28D9"/>
    <w:multiLevelType w:val="hybridMultilevel"/>
    <w:tmpl w:val="7F6CD9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B24B35"/>
    <w:multiLevelType w:val="hybridMultilevel"/>
    <w:tmpl w:val="F372D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6E2D"/>
    <w:multiLevelType w:val="hybridMultilevel"/>
    <w:tmpl w:val="FBC2D8B8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A"/>
    <w:rsid w:val="0003627E"/>
    <w:rsid w:val="00052F93"/>
    <w:rsid w:val="000575E5"/>
    <w:rsid w:val="000821BF"/>
    <w:rsid w:val="00083928"/>
    <w:rsid w:val="000A7A6A"/>
    <w:rsid w:val="000C4AE0"/>
    <w:rsid w:val="000F5C12"/>
    <w:rsid w:val="00102E50"/>
    <w:rsid w:val="001334E3"/>
    <w:rsid w:val="001359FA"/>
    <w:rsid w:val="00142B12"/>
    <w:rsid w:val="001446AA"/>
    <w:rsid w:val="00144CB4"/>
    <w:rsid w:val="00147DB9"/>
    <w:rsid w:val="001505BC"/>
    <w:rsid w:val="00151CEE"/>
    <w:rsid w:val="001C11F1"/>
    <w:rsid w:val="001F085F"/>
    <w:rsid w:val="001F4F67"/>
    <w:rsid w:val="00243205"/>
    <w:rsid w:val="00247534"/>
    <w:rsid w:val="00261963"/>
    <w:rsid w:val="00272959"/>
    <w:rsid w:val="002748B8"/>
    <w:rsid w:val="002A187E"/>
    <w:rsid w:val="002C3C19"/>
    <w:rsid w:val="002C686B"/>
    <w:rsid w:val="002E6FB0"/>
    <w:rsid w:val="002F263C"/>
    <w:rsid w:val="002F50D2"/>
    <w:rsid w:val="002F5E16"/>
    <w:rsid w:val="003042EF"/>
    <w:rsid w:val="0030605C"/>
    <w:rsid w:val="00310F79"/>
    <w:rsid w:val="00312BBC"/>
    <w:rsid w:val="003359A2"/>
    <w:rsid w:val="00337217"/>
    <w:rsid w:val="0037224E"/>
    <w:rsid w:val="00390E8B"/>
    <w:rsid w:val="003A6A73"/>
    <w:rsid w:val="003B1336"/>
    <w:rsid w:val="003E4947"/>
    <w:rsid w:val="003E75B4"/>
    <w:rsid w:val="00414F72"/>
    <w:rsid w:val="004233C1"/>
    <w:rsid w:val="0045308E"/>
    <w:rsid w:val="004742E3"/>
    <w:rsid w:val="00475382"/>
    <w:rsid w:val="0049270B"/>
    <w:rsid w:val="004A2736"/>
    <w:rsid w:val="004B0E5A"/>
    <w:rsid w:val="004B716B"/>
    <w:rsid w:val="004D610E"/>
    <w:rsid w:val="004F1D21"/>
    <w:rsid w:val="005038E7"/>
    <w:rsid w:val="005121AF"/>
    <w:rsid w:val="00524A6C"/>
    <w:rsid w:val="005411E4"/>
    <w:rsid w:val="00553FE3"/>
    <w:rsid w:val="00563385"/>
    <w:rsid w:val="0056588D"/>
    <w:rsid w:val="005729C3"/>
    <w:rsid w:val="005954A8"/>
    <w:rsid w:val="005A77A0"/>
    <w:rsid w:val="005C5132"/>
    <w:rsid w:val="005D34DD"/>
    <w:rsid w:val="005E50CA"/>
    <w:rsid w:val="005F7C6C"/>
    <w:rsid w:val="00600D94"/>
    <w:rsid w:val="00603C67"/>
    <w:rsid w:val="00604B8D"/>
    <w:rsid w:val="006227B6"/>
    <w:rsid w:val="00643EF8"/>
    <w:rsid w:val="006507E8"/>
    <w:rsid w:val="00661877"/>
    <w:rsid w:val="0066568D"/>
    <w:rsid w:val="00665E6B"/>
    <w:rsid w:val="00667B3A"/>
    <w:rsid w:val="006742DC"/>
    <w:rsid w:val="006853A3"/>
    <w:rsid w:val="006A41E1"/>
    <w:rsid w:val="006D5357"/>
    <w:rsid w:val="006F2B8A"/>
    <w:rsid w:val="006F34E3"/>
    <w:rsid w:val="00702266"/>
    <w:rsid w:val="0074111B"/>
    <w:rsid w:val="00741A01"/>
    <w:rsid w:val="00751791"/>
    <w:rsid w:val="00761E39"/>
    <w:rsid w:val="007623E6"/>
    <w:rsid w:val="007828E9"/>
    <w:rsid w:val="007A61CD"/>
    <w:rsid w:val="007B2249"/>
    <w:rsid w:val="007B5343"/>
    <w:rsid w:val="007F2A4A"/>
    <w:rsid w:val="007F4208"/>
    <w:rsid w:val="00812F9B"/>
    <w:rsid w:val="008134B7"/>
    <w:rsid w:val="00814A70"/>
    <w:rsid w:val="00822BFC"/>
    <w:rsid w:val="00825D13"/>
    <w:rsid w:val="00827A09"/>
    <w:rsid w:val="00846532"/>
    <w:rsid w:val="00884420"/>
    <w:rsid w:val="008B6703"/>
    <w:rsid w:val="008C1034"/>
    <w:rsid w:val="008F37C7"/>
    <w:rsid w:val="00910C7F"/>
    <w:rsid w:val="0093566C"/>
    <w:rsid w:val="00937861"/>
    <w:rsid w:val="00940033"/>
    <w:rsid w:val="00960F54"/>
    <w:rsid w:val="00963E23"/>
    <w:rsid w:val="00985FE9"/>
    <w:rsid w:val="009945F1"/>
    <w:rsid w:val="009C1F75"/>
    <w:rsid w:val="009F7191"/>
    <w:rsid w:val="00A06A97"/>
    <w:rsid w:val="00A11039"/>
    <w:rsid w:val="00A401F5"/>
    <w:rsid w:val="00A56163"/>
    <w:rsid w:val="00A728F4"/>
    <w:rsid w:val="00A91A95"/>
    <w:rsid w:val="00AA08E7"/>
    <w:rsid w:val="00AD3DC2"/>
    <w:rsid w:val="00B11047"/>
    <w:rsid w:val="00B33565"/>
    <w:rsid w:val="00B3450A"/>
    <w:rsid w:val="00B41072"/>
    <w:rsid w:val="00B52717"/>
    <w:rsid w:val="00B735A2"/>
    <w:rsid w:val="00B827EB"/>
    <w:rsid w:val="00B9764B"/>
    <w:rsid w:val="00BA729E"/>
    <w:rsid w:val="00BB51A8"/>
    <w:rsid w:val="00BC35B2"/>
    <w:rsid w:val="00BD13DE"/>
    <w:rsid w:val="00BD1B2B"/>
    <w:rsid w:val="00BE1F18"/>
    <w:rsid w:val="00C014BB"/>
    <w:rsid w:val="00C05A55"/>
    <w:rsid w:val="00C21C7D"/>
    <w:rsid w:val="00C4499F"/>
    <w:rsid w:val="00C503D2"/>
    <w:rsid w:val="00C55E55"/>
    <w:rsid w:val="00C607AD"/>
    <w:rsid w:val="00CA54B0"/>
    <w:rsid w:val="00CB7E9E"/>
    <w:rsid w:val="00CC4555"/>
    <w:rsid w:val="00CE1F1F"/>
    <w:rsid w:val="00CF5BFE"/>
    <w:rsid w:val="00CF5D83"/>
    <w:rsid w:val="00D007BC"/>
    <w:rsid w:val="00D31A8A"/>
    <w:rsid w:val="00D33446"/>
    <w:rsid w:val="00D44C01"/>
    <w:rsid w:val="00D80C48"/>
    <w:rsid w:val="00DA33FD"/>
    <w:rsid w:val="00DB5EAF"/>
    <w:rsid w:val="00DC58AE"/>
    <w:rsid w:val="00DC67E1"/>
    <w:rsid w:val="00DE3C91"/>
    <w:rsid w:val="00DF6FCB"/>
    <w:rsid w:val="00E2755E"/>
    <w:rsid w:val="00E4189D"/>
    <w:rsid w:val="00E72F84"/>
    <w:rsid w:val="00E874FC"/>
    <w:rsid w:val="00E930CA"/>
    <w:rsid w:val="00E93FAB"/>
    <w:rsid w:val="00EB6000"/>
    <w:rsid w:val="00EF4874"/>
    <w:rsid w:val="00F077DF"/>
    <w:rsid w:val="00F668DD"/>
    <w:rsid w:val="00F837EE"/>
    <w:rsid w:val="00FA4B8E"/>
    <w:rsid w:val="00FA4FF4"/>
    <w:rsid w:val="00FC4D31"/>
    <w:rsid w:val="00FC7DB6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1876"/>
  <w15:chartTrackingRefBased/>
  <w15:docId w15:val="{60A24312-7CE0-4269-9143-292AF13B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3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450A"/>
  </w:style>
  <w:style w:type="paragraph" w:styleId="Sidefod">
    <w:name w:val="footer"/>
    <w:basedOn w:val="Normal"/>
    <w:link w:val="SidefodTegn"/>
    <w:uiPriority w:val="99"/>
    <w:unhideWhenUsed/>
    <w:rsid w:val="00B3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450A"/>
  </w:style>
  <w:style w:type="character" w:styleId="Hyperlink">
    <w:name w:val="Hyperlink"/>
    <w:basedOn w:val="Standardskrifttypeiafsnit"/>
    <w:uiPriority w:val="99"/>
    <w:unhideWhenUsed/>
    <w:rsid w:val="00B3450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450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66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erkevaeng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Poulsen</dc:creator>
  <cp:keywords/>
  <dc:description/>
  <cp:lastModifiedBy>Lasse Poulsen</cp:lastModifiedBy>
  <cp:revision>2</cp:revision>
  <cp:lastPrinted>2021-11-14T15:41:00Z</cp:lastPrinted>
  <dcterms:created xsi:type="dcterms:W3CDTF">2021-11-14T19:17:00Z</dcterms:created>
  <dcterms:modified xsi:type="dcterms:W3CDTF">2021-11-14T19:17:00Z</dcterms:modified>
</cp:coreProperties>
</file>